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E5E60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附件1</w:t>
      </w:r>
    </w:p>
    <w:p w14:paraId="51B7B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bidi="ar"/>
        </w:rPr>
        <w:t>灼热丝试验结果一览表</w:t>
      </w:r>
    </w:p>
    <w:tbl>
      <w:tblPr>
        <w:tblStyle w:val="5"/>
        <w:tblW w:w="140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5986"/>
        <w:gridCol w:w="1900"/>
        <w:gridCol w:w="2704"/>
        <w:gridCol w:w="2484"/>
      </w:tblGrid>
      <w:tr w14:paraId="52537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679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DF3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实验室名称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CAC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灼热丝试验</w:t>
            </w:r>
          </w:p>
          <w:p w14:paraId="4854D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评价结果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BBD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资质情况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B12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17604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8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8F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广东集信国控检测认证技术服务中心股份有限公司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99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A0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6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3E4B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8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5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质远检测（深圳）有限公司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D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286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3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B12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D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5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中山市宝测检测有限公司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2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53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F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7549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B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57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中山市东凤检测技术有限公司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88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E7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C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DC48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F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4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深圳市环通检测技术有限公司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57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D6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BD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C65A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3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F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深圳市寰标检测技术有限公司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D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FF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4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189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9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2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广东祥泰检测鉴定有限公司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A9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57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4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372D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F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4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深圳市德测检测有限公司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6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B0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9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F551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9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2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深圳市凯博检测认证有限公司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1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E2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49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1EDB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0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F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广东裕皓建设工程质量检测有限公司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0E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B1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3D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3D6C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CD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B9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深圳市邦测检测技术有限公司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C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99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8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DD03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6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8C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广东立祥检测技术有限公司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4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67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AB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467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4C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3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凯威检测科技（广东）有限公司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D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0E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C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D9EA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A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B2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东莞市北测检测技术服务有限公司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F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96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9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A76A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D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F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深圳市国认认证技术服务有限公司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4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63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8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1B14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4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4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广东斯富特检测有限公司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A7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EB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9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4860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81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A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仕益检验检测认证（广州）有限公司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08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18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9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2E1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A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F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南德认证检测（中国）有限公司深圳分公司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8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6A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A8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B968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A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9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深圳市永基建筑工程检验有限公司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3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57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B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4EBF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B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A4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广东天圣高科股份有限公司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8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FE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A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2A30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B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4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深圳市冠准科技有限公司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4D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F4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2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9EAB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F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97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深圳市北科检测科技有限公司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21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EA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0E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060F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9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6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倍科质量技术服务（东莞）有限公司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6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ED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4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5896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9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81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深圳市普西检测有限公司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B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37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8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6F4A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B5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37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倍科电子技术服务（深圳）有限公司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47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36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E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6BC0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45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F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广东辉华检测技术有限公司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91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85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D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8EC8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03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3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广东远方检测有限公司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3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24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4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EACD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F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B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卓信检验认证（惠州）有限公司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A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B2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4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63C3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1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A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广东华标检测中心有限公司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8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F6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B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774EA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2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D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深圳市全球通检测服务有限公司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1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A3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6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87B8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7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F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广东中家检测有限公司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5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15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03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F034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3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5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广东省惠州市质量计量监督检测所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3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87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9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FD7F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87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38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深标智能检测与评定技术服务（深圳）有限公司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88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0B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D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0A47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D9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F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D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08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A6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969C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1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1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莱茵技术监督服务（广东）有限公司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09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D2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3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7261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3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61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广东中翰检测技术有限公司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1B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BD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4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2C5C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3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B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欧陆电子电器检测服务（深圳）有限公司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FD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AA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E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E245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3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1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经续检验技术（东莞）有限公司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D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9A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8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1543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8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2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广州建设工程质量安全检测中心有限公司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0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24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6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4739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7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E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佛山市沃特测试技术服务有限公司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9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45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3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6FF5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D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0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广东省质量监督电子产品检验站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A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0D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2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95DC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C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3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广州市市政工程试验检测有限公司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30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CF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3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DA83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5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8A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东莞弘诺产品检测服务有限公司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16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42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DD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3743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8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A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广州市盛通建设工程质量检测有限公司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3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CD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C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F147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D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C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广州市建筑材料工业研究所有限公司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E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46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6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9D44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B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5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广东省有色工业建筑质量检测站有限公司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D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A2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4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0EC4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E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88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深圳市倍测检测有限公司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8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A2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72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1E70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7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E5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广东科鉴检测工程技术有限公司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A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F8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BD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8E00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A7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0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深圳市华检检测技术有限公司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B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6B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7E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E25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F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2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深圳市天海检测技术有限公司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6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25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D4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440F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1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3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深圳安博检测股份有限公司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7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CE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5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7E31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B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F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广东裕恒工程检测技术有限责任公司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8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AF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7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41C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5A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1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沃德检测（广东）有限公司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1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74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7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7E9A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1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7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深圳市圆周检测技术有限公司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E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0F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6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C78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D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4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深圳世标检测认证股份有限公司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D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45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3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BB63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D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24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广州弘诺检测技术有限公司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9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DC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1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A491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E1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4A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广州必维技术检测有限公司科学城分公司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6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F5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B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D62F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4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7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广东城科检测技术有限公司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D1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2E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B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22DB6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0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7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广东东电检测技术有限公司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7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5F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3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3C50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8E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4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深圳市环球众一科技有限公司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8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BC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0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CE77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64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02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广州广检建设工程检测中心有限公司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1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25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B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6FF5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A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2E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深圳市达测检测技术有限公司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61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CD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5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4C40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C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F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深圳沃特检验技术有限公司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E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BB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E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0F84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D7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E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广东科致检测技术服务有限公司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F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95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2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65250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A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E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广东深测检测技术服务有限公司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A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E6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E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7554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1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A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深圳市优耐检测技术有限公司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9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A4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C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DA0C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D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6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德凯质量认证（上海）有限公司广州分公司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B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69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2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2A4C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B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3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广州信测标准技术服务有限公司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9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3C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C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FDB3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C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A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深圳市微测检测有限公司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CF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2D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5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B22D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9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9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深圳南方立讯检测有限公司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1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CF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6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BBEC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A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3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深圳安正检测技术有限公司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A5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54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2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</w:tc>
      </w:tr>
      <w:tr w14:paraId="48AF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A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3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广东惠晟检验科技有限公司中山检测中心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8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7B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3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0730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2A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1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广东省汕头市质量计量监督检测所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F5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95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C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87A8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F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E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9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EE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7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E1BF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BD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ED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广东建准检测技术有限公司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A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DF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6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02035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C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2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广东省珠海市质量计量监督检测所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5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85B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12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AF86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B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4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深圳市邦泰检测技术有限公司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1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4B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CD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865A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13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8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广东万德检测技术股份有限公司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A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63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1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4F3E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5A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2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恺信国际检测认证有限公司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1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5A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A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457B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D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D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精准通检测认证（广东）有限公司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9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EF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F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4769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D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B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深圳市鑫宇环检测有限公司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5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77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A7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9BEC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9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E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广州市德普华检测技术有限公司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C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A6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8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</w:tc>
      </w:tr>
      <w:tr w14:paraId="13A2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22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C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东莞市信测科技有限公司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56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8A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B2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5733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D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9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广东省湛江市质量计量监督检测所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489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2A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B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1AB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4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D4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广东稳固检测鉴定有限公司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D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24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35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BFDA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C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B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深圳阿尔法商品检验有限公司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4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FD1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4B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32CC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D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C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C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A7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6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D038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FB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2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鉴衡巍德谊（广东）检测认证有限公司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E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95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6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FFBB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43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0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A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44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6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DA68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C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C6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深圳市莫特技术服务有限公司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A2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AB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B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D532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8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B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深圳市通测检测技术有限公司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5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A2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0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1703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2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C1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广州新益检验认证技术有限公司佛山分公司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8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39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5A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A852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49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CA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广州市稳建工程检测有限公司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B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5E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1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99C4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1A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B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广东科捷检测技术服务有限公司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BE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21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0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D273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6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4D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深圳市环测威检测技术有限公司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3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C1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5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6E29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5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D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8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AB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1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55DA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A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13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广东广测安磁检测技术有限公司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1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24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B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B252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1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9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达测科技（广州）股份有限公司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0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0E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8E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39A9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9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5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深圳天祥质量技术服务有限公司广州分公司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7D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34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7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AB59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0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C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深圳天祥质量技术服务有限公司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96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12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C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30A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8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A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深圳沃特检验集团股份有限公司东莞分公司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3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B0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6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5FC8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5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A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广东省建筑材料研究院有限公司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6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18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2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1E298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1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0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广东省标检产品检测认证有限公司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D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C5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DC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A3C0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E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D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5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A9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C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06F1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D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3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深圳市北德检测技术有限公司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A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C6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3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1E76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A3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43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深圳市卓检检测服务有限公司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29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F2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06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D969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1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7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深圳市赛为检测技术有限公司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4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0B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D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56A1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B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2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深圳亿通标准技术有限公司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2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FD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7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6699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6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C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东莞市君安检测认证有限公司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A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45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2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0AD8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F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110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D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东莞市普标检测技术有限公司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288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98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8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5F19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35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111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E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广东中合国际检测有限公司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1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91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C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AFD1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1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112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E1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韦伯检测技术有限公司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25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05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C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07FD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9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113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F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深圳市美测检测技术有限公司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4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4D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2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BBDE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4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114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0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深圳迈科检测技术服务有限公司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6B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7B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5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7B4B0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A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115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A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深圳市北测检测技术有限公司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CB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13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6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EE82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10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116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1E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健研检测集团深圳有限公司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9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B5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9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61F3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5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117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2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深圳电气科学研究院（深圳电气科学研究所中心实验室、深圳电气产品质量检测中心、深圳电力、电器智能化工程技术开发中心）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C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B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1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444F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1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118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E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广东省质量监督高压电器检验站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5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D8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4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B717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CB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119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0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深圳电气科学研究所中心实验室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C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5B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0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FB43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3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120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7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深圳电气产品质量检测中心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8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2D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59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9809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89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121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B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东莞市信准检测技术服务有限公司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DE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A9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2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13A9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1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122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B4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深圳市德莱新能源检测技术有限公司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4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98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3E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C2E0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C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123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F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广东省韶关市质量计量监督检测所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B7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83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39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971A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3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124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F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中瑞腾标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检测有限公司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4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A0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A0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038C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2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125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9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深圳市德普华电子测试技术有限公司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94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53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7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7CC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C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126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9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深圳市华信信息技术服务有限公司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E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00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0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A193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1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127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67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广东联德检测技术服务有限公司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D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FA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0F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CF4E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3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128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27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深圳市信通检测技术有限公司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A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26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4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E426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B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129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F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广东科正技术服务有限公司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15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E4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4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593C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D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130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A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7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D0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B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A6E3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92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131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2C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佳誉（广东）检测科技有限公司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5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36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7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0CE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0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132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1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深圳信测标准技术服务股份有限公司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B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76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F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BBF5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4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133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A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深圳市卓越检测技术有限公司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F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51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3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CE7B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A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134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6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广东省特种设备检测研究院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广东省特种设备事故调查中心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36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9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7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B516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1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135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4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信恒检测技术（深圳）有限公司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7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73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0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50E7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9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136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2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深圳市华夏准测检测技术有限公司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D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AB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4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D1C9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36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137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7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深圳中认通测检验技术有限公司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6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AD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6C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1C6F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9C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138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5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华旭（东莞）检测技术有限公司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6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6D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0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D3C0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C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139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0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深圳市中为检验技术有限公司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1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EC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8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DDE9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F5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140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C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佛山市广电计量检测技术有限公司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7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11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2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264D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3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141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C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南德认证检测（中国）有限公司广州分公司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E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65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0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CDE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6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142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1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深圳市华信通检测技术服务有限公司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9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2A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69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9F7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1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143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5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广东中质检测技术有限公司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A0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4A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8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02E75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6E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144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1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深圳市瓦特源检测研究有限公司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3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EB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BD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9809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2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145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F4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深圳立讯检测股份有限公司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42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8A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F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7F95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8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146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B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东莞市诺尔检测科技有限公司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D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29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1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B15F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37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147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D2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广东省科学院生物与医学工程研究所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D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2A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F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56CD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1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148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9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通标标准技术服务有限公司广州分公司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9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0D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D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6380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BC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149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6A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通力检测认证（广东）有限公司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F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CF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C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F475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83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150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1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深圳市国威检测技术有限公司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8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FE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AA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852C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3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151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8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广州市赛达检测技术有限公司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0B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3A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0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5BECB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F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152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F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广州计量检测技术研究院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E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01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C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604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4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153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0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广东睿博检测技术服务有限公司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A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B6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6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FAA2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55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154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76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广州璟测检测技术有限公司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8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E9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F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0E5F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E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155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D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广州质量监督检测研究院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68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42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8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E124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6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156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6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广东省揭阳市质量计量监督检测所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3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D4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6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F056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F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157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E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东莞市硕信电子科技有限公司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4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4C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1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3DD9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4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158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8C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深检集团（东莞）质量技术服务有限公司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4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F7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F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9A80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5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159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0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广东省潮州市质量计量监督检测所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B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65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8A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DF17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8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160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2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深圳市钛和巴伦技术股份有限公司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E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66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0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6D3D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C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161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D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深圳华通威国际检验有限公司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A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96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2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6B2C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2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162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D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深圳市弘标认证检测有限公司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6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53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7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571B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1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163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2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深圳普瑞赛思检测科技股份有限公司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D7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3F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9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03A6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4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164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A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深圳市立测检测技术有限公司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4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43B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DC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E906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EE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165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F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广东联科检测集团有限公司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5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7C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6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F179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20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166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8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深圳市赛欧检测技术有限公司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F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8A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9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71A8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C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167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27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德尔塔技术服务（深圳）有限公司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2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5D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43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275D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A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168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B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广东顺德华认检测技术有限公司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E0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77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06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0425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C5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169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2A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深圳市摩尔环宇通信技术有限公司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D1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85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10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FF58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55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170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2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广东博得检测技术有限公司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C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91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94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D543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A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171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C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深圳市海蕴检测有限公司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1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C3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A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CDAC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5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172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C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深圳市海蕴标准技术有限公司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0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63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CF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4EE0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C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173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2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CMA Industrial Development Foundation Limited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9E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CF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A5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</w:tc>
      </w:tr>
      <w:tr w14:paraId="037A6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5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174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6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Intertek Testing Services Hong Kong Limited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ab/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29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1B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6CC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</w:tc>
      </w:tr>
      <w:tr w14:paraId="304C0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A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175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99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TüV SüD Hong Kong Limited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A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65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DA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</w:tc>
      </w:tr>
    </w:tbl>
    <w:p w14:paraId="7F121793">
      <w:pPr>
        <w:ind w:firstLine="432" w:firstLineChars="200"/>
        <w:rPr>
          <w:rFonts w:hint="default" w:ascii="Times New Roman" w:hAnsi="Times New Roman" w:eastAsia="宋体" w:cs="Times New Roman"/>
          <w:color w:val="auto"/>
          <w:sz w:val="22"/>
          <w:szCs w:val="22"/>
          <w:lang w:bidi="ar"/>
        </w:rPr>
      </w:pPr>
    </w:p>
    <w:p w14:paraId="20FACBB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Cs w:val="32"/>
          <w:lang w:bidi="ar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附件2</w:t>
      </w:r>
    </w:p>
    <w:p w14:paraId="0276FF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"/>
        </w:rPr>
        <w:t>充电器输入电流试验结果一览表</w:t>
      </w:r>
    </w:p>
    <w:p w14:paraId="1EC32E1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tbl>
      <w:tblPr>
        <w:tblStyle w:val="5"/>
        <w:tblW w:w="142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5974"/>
        <w:gridCol w:w="2183"/>
        <w:gridCol w:w="2434"/>
        <w:gridCol w:w="2616"/>
      </w:tblGrid>
      <w:tr w14:paraId="08FAC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AF3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401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实验室名称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425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充电器输入电流试验评价结果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02B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资质情况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903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01476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2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72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佛山市沃特测试技术服务有限公司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7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AA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4D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7C9C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2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AE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广东省惠州市质量计量监督检测所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52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D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0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80CB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6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5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广东惠晟检验科技有限公司中山检测中心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3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9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4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F6EC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4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A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A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4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1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1666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7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3C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深圳天祥质量技术服务有限公司广州分公司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B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C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E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0A6BF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4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E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深圳市圆周检测技术有限公司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1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D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8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FCBB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0E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8A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深圳华通威国际检验有限公司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BD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A3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C1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0697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E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81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经续检验技术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东莞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有限公司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D3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1F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8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7C2E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8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F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广东省江门市质量计量监督检测所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B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9C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1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F009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5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4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通标标准技术服务有限公司广州分公司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7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F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64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6B3A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7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A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67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5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C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FEFF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2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4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A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3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D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0E25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C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0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广州璟测检测技术有限公司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4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C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3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374A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8C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98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深圳市倍测检测有限公司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7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0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7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62BA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F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B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2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E2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C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F978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F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F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广东万德检测技术股份有限公司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01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F6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B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70070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4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7E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倍科电子技术服务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9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2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6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3244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3D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6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广东省质量监督电子产品检验站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02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C5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3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DD89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9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F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深圳市冠准科技有限公司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A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8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B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C952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2E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0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深圳市摩尔环宇通信技术有限公司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D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2D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F7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15CB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C3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F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F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6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7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1372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C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F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广州质量监督检测研究院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8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D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B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2C88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6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99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东莞市信准检测技术服务有限公司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E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0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A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AB6B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60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B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仕益检验检测认证（广州）有限公司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8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A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1A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129A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6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1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华旭（东莞）检测技术有限公司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2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A3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3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2DF1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E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3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深圳市立测检测技术有限公司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3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A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D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D864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A3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6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广州弘诺检测技术有限公司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7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5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7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F7A9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C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鉴衡巍德谊（广东）检测认证有限公司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6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E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1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A930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8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2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深圳市全球通检测服务有限公司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9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7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3E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A7FE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D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6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精准通检测认证（广东）有限公司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79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E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D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1931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D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8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深圳世标检测认证股份有限公司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3E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A7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E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2C6A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C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B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广东省珠海市质量计量监督检测所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D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0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92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5D3E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A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A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深圳市钛和巴伦技术股份有限公司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5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F0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B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D2CA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A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E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佛山市广电计量检测技术有限公司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9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2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D0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66CB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B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B0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广东广测安磁检测技术有限公司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2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8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D7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A10B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3B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0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广东博得检测技术有限公司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3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C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D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8C65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F9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C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深圳天祥质量技术服务有限公司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81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C5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5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5A994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30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7F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莱茵技术监督服务（广东）有限公司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2E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D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92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AA0B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4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5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倍科质量技术服务（东莞）有限公司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0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7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5B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15F3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A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E2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广东省标检产品检测认证有限公司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2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6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7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9EBD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3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7C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广东深测检测技术服务有限公司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FD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5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EF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A7C4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5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42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7C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深圳电气科学研究院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深圳电气科学研究所中心实验室、深圳电气产品质量检测中心、深圳电力、电器智能化工程技术开发中心）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5A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C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8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8759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4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5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深圳市鑫宇环检测有限公司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F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CB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10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9E3B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2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44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7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广东立祥检测技术有限公司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8B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5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C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8BD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E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E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深圳市华信通检测技术服务有限公司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1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6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4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983A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9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46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1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深圳安博检测股份有限公司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73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3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5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2855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E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47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C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深标智能检测与评定技术服务（深圳）有限公司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50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7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6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1D70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AF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8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深圳市北测检测技术有限公司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D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4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A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60317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08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C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深圳阿尔法商品检验有限公司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1B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D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45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DC01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E7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63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广东斯富特检测有限公司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E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83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30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1A0C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B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51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FF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广东省质量监督高压电器检验站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9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B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7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C013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5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52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9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深圳电气产品质量检测中心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B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F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B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B35C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6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BE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深圳电气科学研究所中心实验室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E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F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1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97E5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E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54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9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深圳市环测威检测技术有限公司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83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5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E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EF33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BC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55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8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卓信检验认证（惠州）有限公司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83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E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4D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FFD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B5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1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德凯质量认证（上海）有限公司广州分公司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9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2C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0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23D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7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57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FB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深圳市海蕴标准技术有限公司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A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84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7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6415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5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58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8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深圳市优耐检测技术有限公司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B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F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3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D382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D4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59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B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南德认证检测（中国）有限公司深圳分公司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2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1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0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10D0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4C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8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深圳信测标准技术服务股份有限公司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A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1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0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A1C3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F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61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5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广东科正技术服务有限公司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B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4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C0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7309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0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62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0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深圳市国认认证技术服务有限公司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59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D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B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5EEA1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5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63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8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东莞市硕信电子科技有限公司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68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C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B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148D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E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64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8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深圳市海蕴检测有限公司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F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F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A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6035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5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65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6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广东联德检测技术服务有限公司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B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0A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A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6BE0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E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66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F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深圳市亿通标准技术有限公司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1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1C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A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189E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B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67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3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深圳中认通测检验技术有限公司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9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1E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6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993D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C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68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EA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深圳市凯博检测认证有限公司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2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C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C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4322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5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69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8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深圳市莫特技术服务有限公司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A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E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090C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6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96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恺信国际检测认证有限公司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2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B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C1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6105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A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71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5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沃德检测（广东）有限公司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D7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5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3A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87A7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7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C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深圳沃特检验技术有限公司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3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8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D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F9ED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7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73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D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深圳市普西检测有限公司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C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B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3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95EE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3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74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4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中瑞腾标（深圳）检测有限公司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4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0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C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AC99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24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75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7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深圳市德普华电子测试技术有限公司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D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B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8B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6F39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B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76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7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深圳市华检检测技术有限公司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8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4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6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0677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F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77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3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广东中翰检测技术有限公司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A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5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C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7C32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09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78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8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深圳立讯检测股份有限公司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EC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E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9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5251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0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79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C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东莞市诺尔检测科技有限公司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B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36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A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CE3A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E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80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2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深圳市邦泰检测技术有限公司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6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7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F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3DD6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A1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81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3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信恒检测技术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1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E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C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5C99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B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82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7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深圳市弘标认证检测有限公司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9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C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78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A1D5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A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83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F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深圳市北科检测科技有限公司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F1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F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9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CC8C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DA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84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D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深圳迈科检测技术服务有限公司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7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6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73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7210C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6B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85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55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山禾检测技术服务（东莞）有限公司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2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9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8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2577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F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86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75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广东中合国际检测有限公司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7A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9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1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256E1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4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87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9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深圳市华夏准测检测技术有限公司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1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93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C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B8A0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A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88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09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东莞市北测检测技术服务有限公司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2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2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8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53A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F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89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D7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深圳市瓦特源检测研究有限公司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F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E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A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7A1B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59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90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4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德尔塔技术服务（深圳）有限公司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5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6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9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52F0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5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91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C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广东远方检测有限公司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0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2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3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C184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D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92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D0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深检集团（东莞）质量技术服务有限公司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B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F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8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B0AF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E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93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21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深圳安正检测技术有限公司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4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E6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A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</w:tc>
      </w:tr>
      <w:tr w14:paraId="753E2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D4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94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F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某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检测技术服务有限公司</w:t>
            </w:r>
          </w:p>
          <w:p w14:paraId="3F283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（非省级资质，不公示具体名称）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1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5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6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</w:tc>
      </w:tr>
      <w:tr w14:paraId="4C204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88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95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C1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广东东电检测技术有限公司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BE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A7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6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FA72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8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96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DC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深圳市美测检测技术有限公司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E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9F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D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  <w:p w14:paraId="78927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744CB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B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97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6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广东美测检测认证服务有限公司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F2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E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B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</w:tc>
      </w:tr>
      <w:tr w14:paraId="5DB48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C5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98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8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深圳美欧检测技术有限公司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8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D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F7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</w:tc>
      </w:tr>
      <w:tr w14:paraId="13930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C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99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2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深圳市乘方检测认证有限公司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5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EC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1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8AA7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A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100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4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南德认证检测（中国）有限公司广州分公司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7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B1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B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  <w:p w14:paraId="79EAF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6DF02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1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101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62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深圳必维华法商品检定有限公司东莞分公司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9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ED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5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  <w:p w14:paraId="11FCE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423A6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ED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102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27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深圳市微测检测有限公司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D3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2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3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</w:tc>
      </w:tr>
      <w:tr w14:paraId="70EF4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5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103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66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深圳市北德检测技术有限公司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6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B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6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08D09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3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104</w:t>
            </w:r>
          </w:p>
        </w:tc>
        <w:tc>
          <w:tcPr>
            <w:tcW w:w="5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57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敦吉檢測科技股份有限公司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0D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1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F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</w:tc>
      </w:tr>
    </w:tbl>
    <w:p w14:paraId="08586E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22"/>
          <w:szCs w:val="22"/>
          <w:highlight w:val="none"/>
          <w:lang w:val="en-US" w:eastAsia="zh-CN" w:bidi="ar"/>
        </w:rPr>
      </w:pPr>
    </w:p>
    <w:p w14:paraId="54DEF0B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32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2"/>
          <w:szCs w:val="22"/>
          <w:highlight w:val="none"/>
          <w:lang w:val="en-US" w:eastAsia="zh-CN" w:bidi="ar"/>
        </w:rPr>
      </w:pPr>
    </w:p>
    <w:p w14:paraId="487AC24F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2"/>
          <w:szCs w:val="22"/>
          <w:highlight w:val="none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 w:bidi="ar"/>
        </w:rPr>
        <w:t>3</w:t>
      </w:r>
    </w:p>
    <w:p w14:paraId="0F98C46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  <w:t>初测可疑/不合格、补测合格的机构情况一览表</w:t>
      </w:r>
    </w:p>
    <w:p w14:paraId="520691E5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</w:pPr>
    </w:p>
    <w:p w14:paraId="232C30A4">
      <w:pPr>
        <w:jc w:val="center"/>
        <w:rPr>
          <w:rFonts w:hint="default" w:ascii="Times New Roman" w:hAnsi="Times New Roman" w:eastAsia="楷体_GB2312" w:cs="Times New Roman"/>
          <w:color w:val="auto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color w:val="auto"/>
          <w:szCs w:val="32"/>
          <w:lang w:bidi="ar"/>
        </w:rPr>
        <w:t>家用电器与照明电器领域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4522"/>
        <w:gridCol w:w="3009"/>
        <w:gridCol w:w="2525"/>
        <w:gridCol w:w="2903"/>
      </w:tblGrid>
      <w:tr w14:paraId="1C6A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975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4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230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实验室名称</w:t>
            </w:r>
          </w:p>
        </w:tc>
        <w:tc>
          <w:tcPr>
            <w:tcW w:w="29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466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灼热丝试验评价结果</w:t>
            </w:r>
          </w:p>
        </w:tc>
        <w:tc>
          <w:tcPr>
            <w:tcW w:w="24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B04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资质情况</w:t>
            </w:r>
          </w:p>
        </w:tc>
        <w:tc>
          <w:tcPr>
            <w:tcW w:w="2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E56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1C37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AC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C8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广东华标检测中心有限公司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ECD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D8E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675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1FFB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1DC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561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广东城科检测技术有限公司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C74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A611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3D6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4DC8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79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5B0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广东科致检测技术服务有限公司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5D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356D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DB2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657F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B7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AC5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广东建准检测技术有限公司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1A6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8A27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96D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6B7D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FE4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B00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广东省建筑材料研究院有限公司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299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D30A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C7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1C3D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5FD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29C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深圳迈科检测技术服务有限公司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2F0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51C4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CD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1A78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A32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781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广东中质检测技术有限公司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A3E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3BB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995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2458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F56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95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广州市赛达检测技术有限公司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DAD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E014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5B5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  <w:tr w14:paraId="76C6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8A5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005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广东顺德华认检测技术有限公司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DE0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不合格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8D94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E7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初测不合格，补测合格</w:t>
            </w:r>
          </w:p>
        </w:tc>
      </w:tr>
    </w:tbl>
    <w:p w14:paraId="50CD4FA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家用电器领域</w:t>
      </w:r>
    </w:p>
    <w:tbl>
      <w:tblPr>
        <w:tblStyle w:val="5"/>
        <w:tblW w:w="136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4333"/>
        <w:gridCol w:w="3011"/>
        <w:gridCol w:w="2415"/>
        <w:gridCol w:w="3222"/>
      </w:tblGrid>
      <w:tr w14:paraId="3527D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A23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205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实验室名称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25F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充电器输入电流试验评价结果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1C7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资质情况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8F12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1E677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4F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AB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深圳天祥质量技术服务有限公司广州分公司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3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F9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1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37B3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2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2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广东万德检测技术股份有限公司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9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8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E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49D0C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AE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2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深圳天祥质量技术服务有限公司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A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0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9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12F48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D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6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深圳市北测检测技术有限公司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6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1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A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40F2C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D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4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广东斯富特检测有限公司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6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7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76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498BF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7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D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深圳市国认认证技术服务有限公司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4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FA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C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7AC70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7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D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深圳迈科检测技术服务有限公司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0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4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2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0B928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E1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1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广东中合国际检测有限公司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2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1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1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4354B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A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8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深圳市美测检测技术有限公司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8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D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8A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  <w:p w14:paraId="74952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5F391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3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7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南德认证检测（中国）有限公司广州分公司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9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F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B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  <w:p w14:paraId="2E78F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3CDDF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D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1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深圳必维华法商品检定有限公司东莞分公司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59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D9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非省级资质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F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自愿参加</w:t>
            </w:r>
          </w:p>
          <w:p w14:paraId="0D761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  <w:tr w14:paraId="0D62C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E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4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5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深圳市北德检测技术有限公司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3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8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省级资质</w:t>
            </w:r>
          </w:p>
        </w:tc>
        <w:tc>
          <w:tcPr>
            <w:tcW w:w="3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4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初测不合格，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补测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合格</w:t>
            </w:r>
          </w:p>
        </w:tc>
      </w:tr>
    </w:tbl>
    <w:p w14:paraId="23C37C3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454A21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63CB2C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sectPr>
          <w:pgSz w:w="16838" w:h="11906" w:orient="landscape"/>
          <w:pgMar w:top="1587" w:right="1701" w:bottom="1474" w:left="1701" w:header="851" w:footer="1191" w:gutter="0"/>
          <w:cols w:space="720" w:num="1"/>
          <w:rtlGutter w:val="0"/>
          <w:docGrid w:type="linesAndChars" w:linePitch="631" w:charSpace="-849"/>
        </w:sectPr>
      </w:pPr>
    </w:p>
    <w:p w14:paraId="162D1A6B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 w:bidi="ar"/>
        </w:rPr>
        <w:t>4</w:t>
      </w:r>
    </w:p>
    <w:p w14:paraId="323BB5F1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"/>
        </w:rPr>
      </w:pPr>
    </w:p>
    <w:p w14:paraId="2C41864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  <w:t>补测仍不合格的机构情况一览表</w:t>
      </w:r>
    </w:p>
    <w:p w14:paraId="525CC595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</w:pPr>
    </w:p>
    <w:tbl>
      <w:tblPr>
        <w:tblStyle w:val="5"/>
        <w:tblW w:w="120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277"/>
        <w:gridCol w:w="2318"/>
        <w:gridCol w:w="2130"/>
        <w:gridCol w:w="3555"/>
      </w:tblGrid>
      <w:tr w14:paraId="50320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E1C0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E079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  <w:t>实验室名称</w:t>
            </w: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ED4A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  <w:t>项目及评价结果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FA30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  <w:t>资质情况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1B45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066B9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7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C5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东莞市诺尔检测科技有限公司</w:t>
            </w: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B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0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省级资质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1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 w14:paraId="2FF40815">
      <w:pPr>
        <w:jc w:val="left"/>
        <w:rPr>
          <w:rFonts w:hint="default" w:ascii="Times New Roman" w:hAnsi="Times New Roman" w:eastAsia="黑体" w:cs="Times New Roman"/>
          <w:color w:val="auto"/>
          <w:szCs w:val="32"/>
          <w:lang w:bidi="ar"/>
        </w:rPr>
      </w:pPr>
    </w:p>
    <w:p w14:paraId="10DDA272">
      <w:pPr>
        <w:jc w:val="left"/>
        <w:rPr>
          <w:rFonts w:hint="default" w:ascii="Times New Roman" w:hAnsi="Times New Roman" w:eastAsia="黑体" w:cs="Times New Roman"/>
          <w:color w:val="auto"/>
          <w:szCs w:val="32"/>
          <w:lang w:bidi="ar"/>
        </w:rPr>
      </w:pPr>
    </w:p>
    <w:p w14:paraId="4BC7B8FF">
      <w:pPr>
        <w:jc w:val="left"/>
        <w:rPr>
          <w:rFonts w:hint="default" w:ascii="Times New Roman" w:hAnsi="Times New Roman" w:eastAsia="黑体" w:cs="Times New Roman"/>
          <w:color w:val="auto"/>
          <w:szCs w:val="32"/>
          <w:lang w:bidi="ar"/>
        </w:rPr>
        <w:sectPr>
          <w:pgSz w:w="16838" w:h="11906" w:orient="landscape"/>
          <w:pgMar w:top="1587" w:right="2098" w:bottom="1474" w:left="1701" w:header="851" w:footer="1191" w:gutter="0"/>
          <w:cols w:space="720" w:num="1"/>
          <w:docGrid w:type="linesAndChars" w:linePitch="631" w:charSpace="-849"/>
        </w:sectPr>
      </w:pPr>
      <w:bookmarkStart w:id="0" w:name="_GoBack"/>
      <w:bookmarkEnd w:id="0"/>
    </w:p>
    <w:p w14:paraId="265D6ECC">
      <w:pPr>
        <w:jc w:val="left"/>
        <w:rPr>
          <w:rFonts w:hint="default" w:ascii="Times New Roman" w:hAnsi="Times New Roman" w:eastAsia="黑体" w:cs="Times New Roman"/>
          <w:color w:val="auto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color w:val="auto"/>
          <w:szCs w:val="32"/>
          <w:lang w:val="en-US" w:eastAsia="zh-CN" w:bidi="ar"/>
        </w:rPr>
        <w:t>5</w:t>
      </w:r>
    </w:p>
    <w:p w14:paraId="5128F861">
      <w:pPr>
        <w:jc w:val="left"/>
        <w:rPr>
          <w:rFonts w:hint="default" w:ascii="Times New Roman" w:hAnsi="Times New Roman" w:eastAsia="黑体" w:cs="Times New Roman"/>
          <w:color w:val="auto"/>
          <w:szCs w:val="32"/>
          <w:lang w:val="en-US" w:eastAsia="zh-CN" w:bidi="ar"/>
        </w:rPr>
      </w:pPr>
    </w:p>
    <w:p w14:paraId="6504CABF">
      <w:pPr>
        <w:pStyle w:val="4"/>
        <w:spacing w:before="0" w:beforeAutospacing="0" w:after="0" w:afterAutospacing="0" w:line="57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lang w:bidi="ar"/>
        </w:rPr>
        <w:t>未按要求参加本次能力验证的机构情况一览表</w:t>
      </w:r>
    </w:p>
    <w:p w14:paraId="3E389C82">
      <w:pPr>
        <w:pStyle w:val="4"/>
        <w:spacing w:before="0" w:beforeAutospacing="0" w:after="0" w:afterAutospacing="0" w:line="57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</w:pPr>
    </w:p>
    <w:p w14:paraId="7B4F254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</w:pPr>
    </w:p>
    <w:tbl>
      <w:tblPr>
        <w:tblStyle w:val="5"/>
        <w:tblW w:w="10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578"/>
        <w:gridCol w:w="2733"/>
        <w:gridCol w:w="1640"/>
        <w:gridCol w:w="1640"/>
      </w:tblGrid>
      <w:tr w14:paraId="30CC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D12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B50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  <w:t>实验室名称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B3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  <w:t>未参加项目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CD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  <w:t>注册地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4CD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  <w:t>情况说明</w:t>
            </w:r>
          </w:p>
        </w:tc>
      </w:tr>
      <w:tr w14:paraId="7622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9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9A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深圳市讯科标准技术服务有限公司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4C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充电器产品输入电流试验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B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D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F2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BC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0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深圳市中安质量检验认证有限公司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0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充电器产品输入电流试验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2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0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资质已注销</w:t>
            </w:r>
          </w:p>
        </w:tc>
      </w:tr>
    </w:tbl>
    <w:p w14:paraId="578DE833">
      <w:pPr>
        <w:rPr>
          <w:rFonts w:hint="default" w:ascii="Times New Roman" w:hAnsi="Times New Roman" w:cs="Times New Roman"/>
          <w:color w:val="auto"/>
          <w:szCs w:val="30"/>
        </w:rPr>
      </w:pPr>
    </w:p>
    <w:p w14:paraId="35C96394">
      <w:pPr>
        <w:spacing w:line="600" w:lineRule="exact"/>
        <w:rPr>
          <w:rFonts w:hint="default" w:ascii="Times New Roman" w:hAnsi="Times New Roman" w:eastAsia="黑体" w:cs="Times New Roman"/>
          <w:color w:val="auto"/>
          <w:szCs w:val="30"/>
        </w:rPr>
      </w:pPr>
    </w:p>
    <w:p w14:paraId="1E8246ED">
      <w:pPr>
        <w:rPr>
          <w:rFonts w:hint="default" w:ascii="Times New Roman" w:hAnsi="Times New Roman" w:cs="Times New Roman"/>
          <w:szCs w:val="30"/>
        </w:rPr>
      </w:pPr>
    </w:p>
    <w:p w14:paraId="3DFD3B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46C08"/>
    <w:rsid w:val="6F74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17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2025-12-08T01:13:00Z</dcterms:created>
  <dc:creator>王雪娇</dc:creator>
  <cp:lastModifiedBy>王雪娇</cp:lastModifiedBy>
  <dcterms:modified xsi:type="dcterms:W3CDTF">2025-12-08T01:18:52Z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3F5E80DF8FF54AC9B8B6D6D601BB4A9A_11</vt:lpwstr>
  </property>
  <property fmtid="{D5CDD505-2E9C-101B-9397-08002B2CF9AE}" pid="4" name="KSOTemplateDocerSaveRecord">
    <vt:lpwstr>eyJoZGlkIjoiODNjM2VkZWUwYjdkZDYzZGY2NmZiZGNiZGIyMjFjYWIiLCJ1c2VySWQiOiIxMjE0ODEzMDc5In0=</vt:lpwstr>
  </property>
</Properties>
</file>