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D8FCC">
      <w:pPr>
        <w:shd w:val="clear" w:color="auto" w:fill="FFFFFF"/>
        <w:spacing w:line="600" w:lineRule="exact"/>
        <w:jc w:val="left"/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  <w:t>13</w:t>
      </w:r>
    </w:p>
    <w:p w14:paraId="3DC6C2BF">
      <w:pPr>
        <w:shd w:val="clear" w:color="auto" w:fill="FFFFFF"/>
        <w:spacing w:after="296" w:afterLines="50" w:line="590" w:lineRule="exact"/>
        <w:jc w:val="center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方正小标宋简体" w:hAnsi="仿宋" w:eastAsia="方正小标宋简体" w:cs="仿宋"/>
          <w:sz w:val="44"/>
          <w:szCs w:val="44"/>
          <w:highlight w:val="none"/>
        </w:rPr>
        <w:t>餐饮食品监督抽检产品合格信息</w:t>
      </w:r>
    </w:p>
    <w:p w14:paraId="4D122CB5">
      <w:pPr>
        <w:spacing w:after="118" w:afterLines="20" w:line="400" w:lineRule="exact"/>
        <w:ind w:firstLine="480" w:firstLineChars="200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本次抽检的餐饮食品主要为米面及其制品</w:t>
      </w:r>
      <w:r>
        <w:rPr>
          <w:rFonts w:hint="eastAsia" w:ascii="宋体" w:hAnsi="宋体" w:eastAsia="宋体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/>
          <w:sz w:val="24"/>
          <w:highlight w:val="none"/>
        </w:rPr>
        <w:t>自制</w:t>
      </w:r>
      <w:r>
        <w:rPr>
          <w:rFonts w:hint="eastAsia" w:ascii="宋体" w:hAnsi="宋体" w:eastAsia="宋体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/>
          <w:sz w:val="24"/>
          <w:highlight w:val="none"/>
        </w:rPr>
        <w:t>、餐饮具、肉制品</w:t>
      </w:r>
      <w:r>
        <w:rPr>
          <w:rFonts w:hint="eastAsia" w:ascii="宋体" w:hAnsi="宋体" w:eastAsia="宋体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/>
          <w:sz w:val="24"/>
          <w:highlight w:val="none"/>
        </w:rPr>
        <w:t>自制</w:t>
      </w:r>
      <w:r>
        <w:rPr>
          <w:rFonts w:hint="eastAsia" w:ascii="宋体" w:hAnsi="宋体" w:eastAsia="宋体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/>
          <w:sz w:val="24"/>
          <w:highlight w:val="none"/>
        </w:rPr>
        <w:t>、食用油、油脂及其制品</w:t>
      </w:r>
      <w:r>
        <w:rPr>
          <w:rFonts w:hint="eastAsia" w:ascii="宋体" w:hAnsi="宋体" w:eastAsia="宋体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/>
          <w:sz w:val="24"/>
          <w:highlight w:val="none"/>
        </w:rPr>
        <w:t>自制</w:t>
      </w:r>
      <w:r>
        <w:rPr>
          <w:rFonts w:hint="eastAsia" w:ascii="宋体" w:hAnsi="宋体" w:eastAsia="宋体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/>
          <w:sz w:val="24"/>
          <w:highlight w:val="none"/>
        </w:rPr>
        <w:t>、其他餐饮食品、焙烤食品</w:t>
      </w:r>
      <w:r>
        <w:rPr>
          <w:rFonts w:hint="eastAsia" w:ascii="宋体" w:hAnsi="宋体" w:eastAsia="宋体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/>
          <w:sz w:val="24"/>
          <w:highlight w:val="none"/>
        </w:rPr>
        <w:t>自制</w:t>
      </w:r>
      <w:r>
        <w:rPr>
          <w:rFonts w:hint="eastAsia" w:ascii="宋体" w:hAnsi="宋体" w:eastAsia="宋体"/>
          <w:sz w:val="24"/>
          <w:highlight w:val="none"/>
          <w:lang w:eastAsia="zh-CN"/>
        </w:rPr>
        <w:t>）</w:t>
      </w:r>
      <w:r>
        <w:rPr>
          <w:rFonts w:hint="eastAsia" w:ascii="宋体" w:hAnsi="宋体" w:eastAsia="宋体"/>
          <w:sz w:val="24"/>
          <w:highlight w:val="none"/>
        </w:rPr>
        <w:t>。共抽检餐饮食品样品2</w:t>
      </w:r>
      <w:r>
        <w:rPr>
          <w:rFonts w:hint="eastAsia" w:ascii="宋体" w:hAnsi="宋体" w:eastAsia="宋体"/>
          <w:sz w:val="24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sz w:val="24"/>
          <w:highlight w:val="none"/>
        </w:rPr>
        <w:t>批次，合格样品23批次。产品合格信息见下表：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50"/>
        <w:gridCol w:w="3446"/>
        <w:gridCol w:w="2038"/>
        <w:gridCol w:w="1337"/>
        <w:gridCol w:w="1563"/>
        <w:gridCol w:w="1325"/>
        <w:gridCol w:w="1167"/>
      </w:tblGrid>
      <w:tr w14:paraId="332B8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vAlign w:val="center"/>
          </w:tcPr>
          <w:p w14:paraId="2182E7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noWrap w:val="0"/>
            <w:vAlign w:val="center"/>
          </w:tcPr>
          <w:p w14:paraId="4AD23D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标称生产企业名称</w:t>
            </w:r>
          </w:p>
        </w:tc>
        <w:tc>
          <w:tcPr>
            <w:tcW w:w="3446" w:type="dxa"/>
            <w:tcBorders>
              <w:bottom w:val="single" w:color="auto" w:sz="4" w:space="0"/>
            </w:tcBorders>
            <w:noWrap w:val="0"/>
            <w:vAlign w:val="center"/>
          </w:tcPr>
          <w:p w14:paraId="0009D12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标称生产企业地址</w:t>
            </w:r>
          </w:p>
        </w:tc>
        <w:tc>
          <w:tcPr>
            <w:tcW w:w="2038" w:type="dxa"/>
            <w:tcBorders>
              <w:bottom w:val="single" w:color="auto" w:sz="4" w:space="0"/>
            </w:tcBorders>
            <w:noWrap w:val="0"/>
            <w:vAlign w:val="center"/>
          </w:tcPr>
          <w:p w14:paraId="1501894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被抽样单位名称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vAlign w:val="center"/>
          </w:tcPr>
          <w:p w14:paraId="55B1818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</w:t>
            </w:r>
          </w:p>
          <w:p w14:paraId="72081E6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所在省份</w:t>
            </w:r>
          </w:p>
        </w:tc>
        <w:tc>
          <w:tcPr>
            <w:tcW w:w="1563" w:type="dxa"/>
            <w:tcBorders>
              <w:bottom w:val="single" w:color="auto" w:sz="4" w:space="0"/>
            </w:tcBorders>
            <w:noWrap w:val="0"/>
            <w:vAlign w:val="center"/>
          </w:tcPr>
          <w:p w14:paraId="7E0CEDA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食品名称</w:t>
            </w:r>
          </w:p>
        </w:tc>
        <w:tc>
          <w:tcPr>
            <w:tcW w:w="1325" w:type="dxa"/>
            <w:tcBorders>
              <w:bottom w:val="single" w:color="auto" w:sz="4" w:space="0"/>
            </w:tcBorders>
            <w:noWrap w:val="0"/>
            <w:vAlign w:val="center"/>
          </w:tcPr>
          <w:p w14:paraId="15C7FAB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167" w:type="dxa"/>
            <w:tcBorders>
              <w:bottom w:val="single" w:color="auto" w:sz="4" w:space="0"/>
            </w:tcBorders>
            <w:noWrap w:val="0"/>
            <w:vAlign w:val="center"/>
          </w:tcPr>
          <w:p w14:paraId="7E9FF57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生产（购进、加工）日期</w:t>
            </w:r>
          </w:p>
        </w:tc>
      </w:tr>
      <w:tr w14:paraId="7DACA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FA98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6A51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2B4D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FA8A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广州市增城鸿仔快餐店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A859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3BAB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汤碗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7A9A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C6D3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2025-07-24</w:t>
            </w:r>
          </w:p>
        </w:tc>
      </w:tr>
      <w:tr w14:paraId="7F1E0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B23583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050" w:type="dxa"/>
            <w:noWrap w:val="0"/>
            <w:vAlign w:val="center"/>
          </w:tcPr>
          <w:p w14:paraId="1ED4213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4832B21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779B01F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广州增城区鹅香楼美食店（个人独资）</w:t>
            </w:r>
          </w:p>
        </w:tc>
        <w:tc>
          <w:tcPr>
            <w:tcW w:w="1337" w:type="dxa"/>
            <w:noWrap w:val="0"/>
            <w:vAlign w:val="center"/>
          </w:tcPr>
          <w:p w14:paraId="0FB212D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3825C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汤碗</w:t>
            </w:r>
          </w:p>
        </w:tc>
        <w:tc>
          <w:tcPr>
            <w:tcW w:w="1325" w:type="dxa"/>
            <w:noWrap w:val="0"/>
            <w:vAlign w:val="center"/>
          </w:tcPr>
          <w:p w14:paraId="570EC07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55BCC16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2025-07-24</w:t>
            </w:r>
          </w:p>
        </w:tc>
      </w:tr>
      <w:tr w14:paraId="31178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689AB4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50" w:type="dxa"/>
            <w:noWrap w:val="0"/>
            <w:vAlign w:val="center"/>
          </w:tcPr>
          <w:p w14:paraId="318637A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438D8DA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5C1D8D3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广州市白云区米知味美食店</w:t>
            </w:r>
          </w:p>
        </w:tc>
        <w:tc>
          <w:tcPr>
            <w:tcW w:w="1337" w:type="dxa"/>
            <w:noWrap w:val="0"/>
            <w:vAlign w:val="center"/>
          </w:tcPr>
          <w:p w14:paraId="604ACB6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73C946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斋肠（自制）</w:t>
            </w:r>
          </w:p>
        </w:tc>
        <w:tc>
          <w:tcPr>
            <w:tcW w:w="1325" w:type="dxa"/>
            <w:noWrap w:val="0"/>
            <w:vAlign w:val="center"/>
          </w:tcPr>
          <w:p w14:paraId="3B021BB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5AA18E1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2025-08-06</w:t>
            </w:r>
          </w:p>
        </w:tc>
      </w:tr>
      <w:tr w14:paraId="41F7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FB2568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50" w:type="dxa"/>
            <w:noWrap w:val="0"/>
            <w:vAlign w:val="center"/>
          </w:tcPr>
          <w:p w14:paraId="3126715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05D19F1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1D14A80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广州市白云区棠景食味烧腊专营店</w:t>
            </w:r>
          </w:p>
        </w:tc>
        <w:tc>
          <w:tcPr>
            <w:tcW w:w="1337" w:type="dxa"/>
            <w:noWrap w:val="0"/>
            <w:vAlign w:val="center"/>
          </w:tcPr>
          <w:p w14:paraId="51DF039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B88AE4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清远白切鸡（自制）</w:t>
            </w:r>
          </w:p>
        </w:tc>
        <w:tc>
          <w:tcPr>
            <w:tcW w:w="1325" w:type="dxa"/>
            <w:noWrap w:val="0"/>
            <w:vAlign w:val="center"/>
          </w:tcPr>
          <w:p w14:paraId="3AD892C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5689FD0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2025-08-06</w:t>
            </w:r>
          </w:p>
        </w:tc>
      </w:tr>
      <w:tr w14:paraId="217C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AB3D4E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50" w:type="dxa"/>
            <w:noWrap w:val="0"/>
            <w:vAlign w:val="center"/>
          </w:tcPr>
          <w:p w14:paraId="609E4BA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47DCBCD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611ED6D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中山市板芙镇婷群食店</w:t>
            </w:r>
          </w:p>
        </w:tc>
        <w:tc>
          <w:tcPr>
            <w:tcW w:w="1337" w:type="dxa"/>
            <w:noWrap w:val="0"/>
            <w:vAlign w:val="center"/>
          </w:tcPr>
          <w:p w14:paraId="1E037D7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A88F80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碗</w:t>
            </w:r>
          </w:p>
        </w:tc>
        <w:tc>
          <w:tcPr>
            <w:tcW w:w="1325" w:type="dxa"/>
            <w:noWrap w:val="0"/>
            <w:vAlign w:val="center"/>
          </w:tcPr>
          <w:p w14:paraId="452F8C8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1FCC1C5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2025-08-09</w:t>
            </w:r>
          </w:p>
        </w:tc>
      </w:tr>
      <w:tr w14:paraId="4F780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3F48CF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50" w:type="dxa"/>
            <w:noWrap w:val="0"/>
            <w:vAlign w:val="center"/>
          </w:tcPr>
          <w:p w14:paraId="50087F1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0F0ED2A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7E64F1E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新兴县新城镇名点餐饮店（个体工商户）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6D9D843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4F6A9DD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碗</w:t>
            </w:r>
          </w:p>
        </w:tc>
        <w:tc>
          <w:tcPr>
            <w:tcW w:w="1325" w:type="dxa"/>
            <w:noWrap w:val="0"/>
            <w:vAlign w:val="center"/>
          </w:tcPr>
          <w:p w14:paraId="5F80597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0A079CA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2025-08-19</w:t>
            </w:r>
          </w:p>
        </w:tc>
      </w:tr>
      <w:tr w14:paraId="4D022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54CD58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050" w:type="dxa"/>
            <w:noWrap w:val="0"/>
            <w:vAlign w:val="center"/>
          </w:tcPr>
          <w:p w14:paraId="4BFC44F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219F8CC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057FBF9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广东筠悦餐饮管理有限公司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393122D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D6383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凉拌木耳</w:t>
            </w:r>
          </w:p>
        </w:tc>
        <w:tc>
          <w:tcPr>
            <w:tcW w:w="1325" w:type="dxa"/>
            <w:noWrap w:val="0"/>
            <w:vAlign w:val="center"/>
          </w:tcPr>
          <w:p w14:paraId="421DD69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05936F1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2025-08-19</w:t>
            </w:r>
          </w:p>
        </w:tc>
      </w:tr>
      <w:tr w14:paraId="2508D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38AB10F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050" w:type="dxa"/>
            <w:noWrap w:val="0"/>
            <w:vAlign w:val="center"/>
          </w:tcPr>
          <w:p w14:paraId="2D8374A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0081C62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16B9A30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广东筠悦餐饮管理有限公司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7BE04A8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BA97A7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碗</w:t>
            </w:r>
          </w:p>
        </w:tc>
        <w:tc>
          <w:tcPr>
            <w:tcW w:w="1325" w:type="dxa"/>
            <w:noWrap w:val="0"/>
            <w:vAlign w:val="center"/>
          </w:tcPr>
          <w:p w14:paraId="11F416A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6F6AD55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2025-08-19</w:t>
            </w:r>
          </w:p>
        </w:tc>
      </w:tr>
      <w:tr w14:paraId="1D51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37BD6D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050" w:type="dxa"/>
            <w:noWrap w:val="0"/>
            <w:vAlign w:val="center"/>
          </w:tcPr>
          <w:p w14:paraId="3AB7643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1774F55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57AFA2B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新兴县悦港酒店有限公司喜来兴分公司</w:t>
            </w:r>
          </w:p>
        </w:tc>
        <w:tc>
          <w:tcPr>
            <w:tcW w:w="1337" w:type="dxa"/>
            <w:noWrap w:val="0"/>
            <w:vAlign w:val="center"/>
          </w:tcPr>
          <w:p w14:paraId="24B3F6C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1122C9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白切鸡</w:t>
            </w:r>
          </w:p>
        </w:tc>
        <w:tc>
          <w:tcPr>
            <w:tcW w:w="1325" w:type="dxa"/>
            <w:noWrap w:val="0"/>
            <w:vAlign w:val="center"/>
          </w:tcPr>
          <w:p w14:paraId="50FAEFE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66C2DAB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2025-08-20</w:t>
            </w:r>
          </w:p>
        </w:tc>
      </w:tr>
      <w:tr w14:paraId="47D10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D5C10B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050" w:type="dxa"/>
            <w:noWrap w:val="0"/>
            <w:vAlign w:val="center"/>
          </w:tcPr>
          <w:p w14:paraId="5691075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0AF72CF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5BB6AD3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新兴县悦港酒店有限公司喜来兴分公司</w:t>
            </w:r>
          </w:p>
        </w:tc>
        <w:tc>
          <w:tcPr>
            <w:tcW w:w="1337" w:type="dxa"/>
            <w:noWrap w:val="0"/>
            <w:vAlign w:val="center"/>
          </w:tcPr>
          <w:p w14:paraId="40989FD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456A7C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水果（鲜切西瓜）</w:t>
            </w:r>
          </w:p>
        </w:tc>
        <w:tc>
          <w:tcPr>
            <w:tcW w:w="1325" w:type="dxa"/>
            <w:noWrap w:val="0"/>
            <w:vAlign w:val="center"/>
          </w:tcPr>
          <w:p w14:paraId="72C8B89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01DC01F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2025-08-20</w:t>
            </w:r>
          </w:p>
        </w:tc>
      </w:tr>
      <w:tr w14:paraId="7489D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50FE710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050" w:type="dxa"/>
            <w:noWrap w:val="0"/>
            <w:vAlign w:val="center"/>
          </w:tcPr>
          <w:p w14:paraId="25F08D8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5666003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65663D4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新兴县悦港酒店有限公司喜来兴分公司</w:t>
            </w:r>
          </w:p>
        </w:tc>
        <w:tc>
          <w:tcPr>
            <w:tcW w:w="1337" w:type="dxa"/>
            <w:noWrap w:val="0"/>
            <w:vAlign w:val="center"/>
          </w:tcPr>
          <w:p w14:paraId="48A373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5F271B4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浅碟</w:t>
            </w:r>
          </w:p>
        </w:tc>
        <w:tc>
          <w:tcPr>
            <w:tcW w:w="1325" w:type="dxa"/>
            <w:noWrap w:val="0"/>
            <w:vAlign w:val="center"/>
          </w:tcPr>
          <w:p w14:paraId="4E31945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63B6362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2025-08-20</w:t>
            </w:r>
          </w:p>
        </w:tc>
      </w:tr>
      <w:tr w14:paraId="567A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B03B0C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050" w:type="dxa"/>
            <w:noWrap w:val="0"/>
            <w:vAlign w:val="center"/>
          </w:tcPr>
          <w:p w14:paraId="653B6FE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5478A14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117C4B6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新兴县新城镇中禅港茶楼</w:t>
            </w:r>
          </w:p>
        </w:tc>
        <w:tc>
          <w:tcPr>
            <w:tcW w:w="1337" w:type="dxa"/>
            <w:noWrap w:val="0"/>
            <w:vAlign w:val="center"/>
          </w:tcPr>
          <w:p w14:paraId="69AE3CF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273195B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白切鸡</w:t>
            </w:r>
          </w:p>
        </w:tc>
        <w:tc>
          <w:tcPr>
            <w:tcW w:w="1325" w:type="dxa"/>
            <w:noWrap w:val="0"/>
            <w:vAlign w:val="center"/>
          </w:tcPr>
          <w:p w14:paraId="0D24B22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5777710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2025-08-21</w:t>
            </w:r>
          </w:p>
        </w:tc>
      </w:tr>
      <w:tr w14:paraId="3DD33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8FCB16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050" w:type="dxa"/>
            <w:noWrap w:val="0"/>
            <w:vAlign w:val="center"/>
          </w:tcPr>
          <w:p w14:paraId="7E6ED50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657A889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6F8E71A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新兴县新城镇乐园大酒家</w:t>
            </w:r>
          </w:p>
        </w:tc>
        <w:tc>
          <w:tcPr>
            <w:tcW w:w="1337" w:type="dxa"/>
            <w:noWrap w:val="0"/>
            <w:vAlign w:val="center"/>
          </w:tcPr>
          <w:p w14:paraId="395FCA5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61806D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烧鸭</w:t>
            </w:r>
          </w:p>
        </w:tc>
        <w:tc>
          <w:tcPr>
            <w:tcW w:w="1325" w:type="dxa"/>
            <w:noWrap w:val="0"/>
            <w:vAlign w:val="center"/>
          </w:tcPr>
          <w:p w14:paraId="759DE5A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556897E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2025-08-18</w:t>
            </w:r>
          </w:p>
        </w:tc>
      </w:tr>
      <w:tr w14:paraId="623C8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8548FC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2050" w:type="dxa"/>
            <w:noWrap w:val="0"/>
            <w:vAlign w:val="center"/>
          </w:tcPr>
          <w:p w14:paraId="3BBCCC1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614F12E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488E6BA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新兴县新城镇聚美美食店</w:t>
            </w:r>
          </w:p>
        </w:tc>
        <w:tc>
          <w:tcPr>
            <w:tcW w:w="1337" w:type="dxa"/>
            <w:noWrap w:val="0"/>
            <w:vAlign w:val="center"/>
          </w:tcPr>
          <w:p w14:paraId="2E21E93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3CE545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烧鸭</w:t>
            </w:r>
          </w:p>
        </w:tc>
        <w:tc>
          <w:tcPr>
            <w:tcW w:w="1325" w:type="dxa"/>
            <w:noWrap w:val="0"/>
            <w:vAlign w:val="center"/>
          </w:tcPr>
          <w:p w14:paraId="484B782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7BC46D8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2025-08-18</w:t>
            </w:r>
          </w:p>
        </w:tc>
      </w:tr>
      <w:tr w14:paraId="1B5F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0CBDFC8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2050" w:type="dxa"/>
            <w:noWrap w:val="0"/>
            <w:vAlign w:val="center"/>
          </w:tcPr>
          <w:p w14:paraId="269DD71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4960CDC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1EEAF2B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新兴县新城镇中惠饮食店</w:t>
            </w:r>
          </w:p>
        </w:tc>
        <w:tc>
          <w:tcPr>
            <w:tcW w:w="1337" w:type="dxa"/>
            <w:noWrap w:val="0"/>
            <w:vAlign w:val="center"/>
          </w:tcPr>
          <w:p w14:paraId="30CE285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78E65D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烧鸭</w:t>
            </w:r>
          </w:p>
        </w:tc>
        <w:tc>
          <w:tcPr>
            <w:tcW w:w="1325" w:type="dxa"/>
            <w:noWrap w:val="0"/>
            <w:vAlign w:val="center"/>
          </w:tcPr>
          <w:p w14:paraId="63133E6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4BBBA4B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2025-08-18</w:t>
            </w:r>
          </w:p>
        </w:tc>
      </w:tr>
      <w:tr w14:paraId="483BB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043E55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050" w:type="dxa"/>
            <w:noWrap w:val="0"/>
            <w:vAlign w:val="center"/>
          </w:tcPr>
          <w:p w14:paraId="0C650B3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1B7D499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50DA6C5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新兴县新城镇双少美食店</w:t>
            </w:r>
          </w:p>
        </w:tc>
        <w:tc>
          <w:tcPr>
            <w:tcW w:w="1337" w:type="dxa"/>
            <w:noWrap w:val="0"/>
            <w:vAlign w:val="center"/>
          </w:tcPr>
          <w:p w14:paraId="32DCC50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A80DFF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叉烧</w:t>
            </w:r>
          </w:p>
        </w:tc>
        <w:tc>
          <w:tcPr>
            <w:tcW w:w="1325" w:type="dxa"/>
            <w:noWrap w:val="0"/>
            <w:vAlign w:val="center"/>
          </w:tcPr>
          <w:p w14:paraId="0558E72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494A935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2025-08-18</w:t>
            </w:r>
          </w:p>
        </w:tc>
      </w:tr>
      <w:tr w14:paraId="69EEC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126C1BB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2050" w:type="dxa"/>
            <w:noWrap w:val="0"/>
            <w:vAlign w:val="center"/>
          </w:tcPr>
          <w:p w14:paraId="7244F4C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26336B7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24AA9C8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新兴县新城镇名点餐饮店（个体工商户）</w:t>
            </w:r>
          </w:p>
        </w:tc>
        <w:tc>
          <w:tcPr>
            <w:tcW w:w="1337" w:type="dxa"/>
            <w:noWrap w:val="0"/>
            <w:vAlign w:val="center"/>
          </w:tcPr>
          <w:p w14:paraId="5708A4D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1F2AD85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香煎芋头糕</w:t>
            </w:r>
          </w:p>
        </w:tc>
        <w:tc>
          <w:tcPr>
            <w:tcW w:w="1325" w:type="dxa"/>
            <w:noWrap w:val="0"/>
            <w:vAlign w:val="center"/>
          </w:tcPr>
          <w:p w14:paraId="56E57AD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2AECC83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2025-08-19</w:t>
            </w:r>
          </w:p>
        </w:tc>
      </w:tr>
      <w:tr w14:paraId="1DF4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CA1212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050" w:type="dxa"/>
            <w:noWrap w:val="0"/>
            <w:vAlign w:val="center"/>
          </w:tcPr>
          <w:p w14:paraId="58E4F64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5EAE561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356702A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广东筠悦餐饮管理有限公司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738BA5D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BAF945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港式油条</w:t>
            </w:r>
          </w:p>
        </w:tc>
        <w:tc>
          <w:tcPr>
            <w:tcW w:w="1325" w:type="dxa"/>
            <w:noWrap w:val="0"/>
            <w:vAlign w:val="center"/>
          </w:tcPr>
          <w:p w14:paraId="3553F83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6894446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2025-08-19</w:t>
            </w:r>
          </w:p>
        </w:tc>
      </w:tr>
      <w:tr w14:paraId="20D49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288558A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2050" w:type="dxa"/>
            <w:noWrap w:val="0"/>
            <w:vAlign w:val="center"/>
          </w:tcPr>
          <w:p w14:paraId="02B40C3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5E498C1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33AA4DB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广东筠悦餐饮管理有限公司</w:t>
            </w:r>
          </w:p>
        </w:tc>
        <w:tc>
          <w:tcPr>
            <w:tcW w:w="1337" w:type="dxa"/>
            <w:noWrap w:val="0"/>
            <w:vAlign w:val="center"/>
          </w:tcPr>
          <w:p w14:paraId="7A66513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F6BC93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澳门化皮烧肉</w:t>
            </w:r>
          </w:p>
        </w:tc>
        <w:tc>
          <w:tcPr>
            <w:tcW w:w="1325" w:type="dxa"/>
            <w:noWrap w:val="0"/>
            <w:vAlign w:val="center"/>
          </w:tcPr>
          <w:p w14:paraId="5159BD5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282BB0F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2025-08-19</w:t>
            </w:r>
          </w:p>
        </w:tc>
      </w:tr>
      <w:tr w14:paraId="5282B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4D31296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2050" w:type="dxa"/>
            <w:noWrap w:val="0"/>
            <w:vAlign w:val="center"/>
          </w:tcPr>
          <w:p w14:paraId="109441F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38588FF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4A88340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新兴县悦港酒店有限公司喜来兴分公司</w:t>
            </w:r>
          </w:p>
        </w:tc>
        <w:tc>
          <w:tcPr>
            <w:tcW w:w="1337" w:type="dxa"/>
            <w:noWrap w:val="0"/>
            <w:vAlign w:val="center"/>
          </w:tcPr>
          <w:p w14:paraId="3E620F7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18011D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港式靓油条</w:t>
            </w:r>
          </w:p>
        </w:tc>
        <w:tc>
          <w:tcPr>
            <w:tcW w:w="1325" w:type="dxa"/>
            <w:noWrap w:val="0"/>
            <w:vAlign w:val="center"/>
          </w:tcPr>
          <w:p w14:paraId="355CFA9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3904691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2025-08-20</w:t>
            </w:r>
          </w:p>
        </w:tc>
      </w:tr>
      <w:tr w14:paraId="048F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EEE1FD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2050" w:type="dxa"/>
            <w:noWrap w:val="0"/>
            <w:vAlign w:val="center"/>
          </w:tcPr>
          <w:p w14:paraId="163FC7A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6E950D8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11146D1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新兴县新城镇中禅港茶楼</w:t>
            </w:r>
          </w:p>
        </w:tc>
        <w:tc>
          <w:tcPr>
            <w:tcW w:w="1337" w:type="dxa"/>
            <w:noWrap w:val="0"/>
            <w:vAlign w:val="center"/>
          </w:tcPr>
          <w:p w14:paraId="31D483A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0C39FFE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煎炸过程用油</w:t>
            </w:r>
          </w:p>
        </w:tc>
        <w:tc>
          <w:tcPr>
            <w:tcW w:w="1325" w:type="dxa"/>
            <w:noWrap w:val="0"/>
            <w:vAlign w:val="center"/>
          </w:tcPr>
          <w:p w14:paraId="18B9ADD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12BAF0F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2025-08-21</w:t>
            </w:r>
          </w:p>
        </w:tc>
      </w:tr>
      <w:tr w14:paraId="5AADB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7CD4149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2050" w:type="dxa"/>
            <w:noWrap w:val="0"/>
            <w:vAlign w:val="center"/>
          </w:tcPr>
          <w:p w14:paraId="1DAF58C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0C6A10B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2BFDEAB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新兴县新中旅大酒店有限公司</w:t>
            </w:r>
          </w:p>
        </w:tc>
        <w:tc>
          <w:tcPr>
            <w:tcW w:w="1337" w:type="dxa"/>
            <w:noWrap w:val="0"/>
            <w:vAlign w:val="center"/>
          </w:tcPr>
          <w:p w14:paraId="3AC4534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735E4DF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油条</w:t>
            </w:r>
          </w:p>
        </w:tc>
        <w:tc>
          <w:tcPr>
            <w:tcW w:w="1325" w:type="dxa"/>
            <w:noWrap w:val="0"/>
            <w:vAlign w:val="center"/>
          </w:tcPr>
          <w:p w14:paraId="0BB822A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0077B48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2025-08-21</w:t>
            </w:r>
          </w:p>
        </w:tc>
      </w:tr>
      <w:tr w14:paraId="04CF9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6" w:type="dxa"/>
            <w:noWrap w:val="0"/>
            <w:vAlign w:val="center"/>
          </w:tcPr>
          <w:p w14:paraId="6079777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2050" w:type="dxa"/>
            <w:noWrap w:val="0"/>
            <w:vAlign w:val="center"/>
          </w:tcPr>
          <w:p w14:paraId="535FF9D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3446" w:type="dxa"/>
            <w:noWrap w:val="0"/>
            <w:vAlign w:val="center"/>
          </w:tcPr>
          <w:p w14:paraId="106891E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038" w:type="dxa"/>
            <w:noWrap w:val="0"/>
            <w:vAlign w:val="center"/>
          </w:tcPr>
          <w:p w14:paraId="2FDFAD6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新兴县新中旅大酒店有限公司</w:t>
            </w:r>
          </w:p>
        </w:tc>
        <w:tc>
          <w:tcPr>
            <w:tcW w:w="1337" w:type="dxa"/>
            <w:noWrap w:val="0"/>
            <w:vAlign w:val="center"/>
          </w:tcPr>
          <w:p w14:paraId="1A70161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</w:t>
            </w:r>
          </w:p>
        </w:tc>
        <w:tc>
          <w:tcPr>
            <w:tcW w:w="1563" w:type="dxa"/>
            <w:noWrap w:val="0"/>
            <w:vAlign w:val="center"/>
          </w:tcPr>
          <w:p w14:paraId="69E9F36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脆皮鸡（烧鸡）</w:t>
            </w:r>
          </w:p>
        </w:tc>
        <w:tc>
          <w:tcPr>
            <w:tcW w:w="1325" w:type="dxa"/>
            <w:noWrap w:val="0"/>
            <w:vAlign w:val="center"/>
          </w:tcPr>
          <w:p w14:paraId="55D88E2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67" w:type="dxa"/>
            <w:noWrap w:val="0"/>
            <w:vAlign w:val="center"/>
          </w:tcPr>
          <w:p w14:paraId="1EDDE39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2025-08-21</w:t>
            </w:r>
          </w:p>
        </w:tc>
      </w:tr>
    </w:tbl>
    <w:p w14:paraId="3F4A940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A4570"/>
    <w:rsid w:val="738A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2025-11-04T07:10:00Z</dcterms:created>
  <dc:creator>王雪娇</dc:creator>
  <cp:lastModifiedBy>王雪娇</cp:lastModifiedBy>
  <dcterms:modified xsi:type="dcterms:W3CDTF">2025-11-04T07:11:14Z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9ACCB673753A497C9B3505F203A64AFC_11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