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06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left"/>
        <w:textAlignment w:val="auto"/>
        <w:rPr>
          <w:rFonts w:hint="eastAsia" w:ascii="Times New Roman" w:hAnsi="Times New Roman" w:eastAsia="黑体" w:cs="Times New Roman"/>
          <w:snapToGrid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color w:val="auto"/>
          <w:sz w:val="32"/>
          <w:szCs w:val="32"/>
          <w:highlight w:val="none"/>
          <w:shd w:val="clear" w:color="auto" w:fill="auto"/>
        </w:rPr>
        <w:t>附件</w:t>
      </w:r>
      <w:r>
        <w:rPr>
          <w:rFonts w:hint="eastAsia" w:ascii="Times New Roman" w:hAnsi="Times New Roman" w:eastAsia="黑体" w:cs="Times New Roman"/>
          <w:snapToGrid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</w:t>
      </w:r>
    </w:p>
    <w:p w14:paraId="17C1F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黑体" w:cs="Times New Roman"/>
          <w:snapToGrid w:val="0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产品质量监督抽查连续两年</w:t>
      </w:r>
      <w:r>
        <w:rPr>
          <w:rFonts w:hint="eastAsia" w:ascii="Times New Roman" w:hAnsi="Times New Roman" w:eastAsia="方正小标宋简体" w:cs="Times New Roman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存在</w:t>
      </w:r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不合格产品的生产单位名单</w:t>
      </w:r>
    </w:p>
    <w:bookmarkEnd w:id="0"/>
    <w:p w14:paraId="7941DB95">
      <w:pPr>
        <w:rPr>
          <w:rFonts w:hint="default" w:ascii="Times New Roman" w:hAnsi="Times New Roman"/>
        </w:rPr>
      </w:pPr>
    </w:p>
    <w:tbl>
      <w:tblPr>
        <w:tblStyle w:val="2"/>
        <w:tblW w:w="14461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976"/>
        <w:gridCol w:w="983"/>
        <w:gridCol w:w="1412"/>
        <w:gridCol w:w="974"/>
        <w:gridCol w:w="1354"/>
        <w:gridCol w:w="1202"/>
        <w:gridCol w:w="1578"/>
        <w:gridCol w:w="4035"/>
        <w:gridCol w:w="974"/>
      </w:tblGrid>
      <w:tr w14:paraId="37B62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FF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B0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</w:t>
            </w:r>
          </w:p>
          <w:p w14:paraId="6B087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4D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年份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04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标称生产</w:t>
            </w:r>
          </w:p>
          <w:p w14:paraId="741A6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5A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标称生产单位所在地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88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33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91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生产日期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或批号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98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主要不合格项目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65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D2C9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25E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B92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玩具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995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</w:t>
            </w:r>
          </w:p>
        </w:tc>
        <w:tc>
          <w:tcPr>
            <w:tcW w:w="1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BEF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汕头市澄海区明是兴玩具厂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4B6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广东省汕头市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E6D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百变超人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553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209-8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E5B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7BA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塑化材料的增塑剂限量要求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09DF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1A66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5F8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977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77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</w:t>
            </w:r>
          </w:p>
        </w:tc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80B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970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75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百变超人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C9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309-200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985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92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用于包装或玩具中的塑料袋或塑料薄膜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D5FB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0822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9A0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070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玩具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044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</w:t>
            </w:r>
          </w:p>
        </w:tc>
        <w:tc>
          <w:tcPr>
            <w:tcW w:w="1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1CF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汕头市澄海区博鸿玩具厂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B7A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广东省汕头市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4CF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趣味电动玩具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BEA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789-17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ADC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9AC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用于包装或玩具中的塑料袋或塑料薄膜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60B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5662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E2B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5DD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AA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</w:t>
            </w:r>
          </w:p>
        </w:tc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10A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0372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D6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趣味电动玩具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AC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789-19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BDD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19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用于包装或玩具中的塑料袋或塑料薄膜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8BE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6065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1D7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A00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玩具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C8D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</w:t>
            </w:r>
          </w:p>
        </w:tc>
        <w:tc>
          <w:tcPr>
            <w:tcW w:w="1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562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汕头市润铎玩具实业有限公司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110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广东省汕头市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7FC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益智玩具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6D1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19129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2A4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CE0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孔、间隙 、机械装置的可触及性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6F8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026C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2188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A8E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6D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</w:t>
            </w:r>
          </w:p>
        </w:tc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F50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47D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64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益智玩具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03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/38247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17F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E0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标识和说明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BF9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B3FB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83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D7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玩具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8F7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</w:t>
            </w:r>
          </w:p>
        </w:tc>
        <w:tc>
          <w:tcPr>
            <w:tcW w:w="1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D00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汕头市澄海区哲武玩具厂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F91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广东省汕头市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3D1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玩具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A5F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951-1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5781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30B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小零件，声响要求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106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45E8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1B6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59D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32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</w:t>
            </w:r>
          </w:p>
        </w:tc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EEF8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BD169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A57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智能声光玩具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E99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162-32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21A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3EF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声响要求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884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474D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FE9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108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5C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</w:t>
            </w:r>
          </w:p>
        </w:tc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363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F3F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58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智能声光玩具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1C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162-36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D5B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C7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标识和说明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D86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6AD4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2A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7CB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玩具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30D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</w:t>
            </w:r>
          </w:p>
        </w:tc>
        <w:tc>
          <w:tcPr>
            <w:tcW w:w="1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6F8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汕头市澄海区大鑫玩具厂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950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广东省汕头市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3BE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过家家玩具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E78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B999-13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0449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91A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邻苯二甲酸酯增塑剂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055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2CD3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116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9D2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49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</w:t>
            </w:r>
          </w:p>
        </w:tc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532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04F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28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过家家玩具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5E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NO.B999-37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C05F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27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非蓄能弹射玩具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E9D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1135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36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7FA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玩具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DE3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</w:t>
            </w:r>
          </w:p>
        </w:tc>
        <w:tc>
          <w:tcPr>
            <w:tcW w:w="1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402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汕头市澄海区纳高时创玩具厂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263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广东省汕头市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1BF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孩趣玩具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DAF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NC-809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864C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BFD39F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弹射玩具项目，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磁体和磁性部件项目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1D53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DC62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0DC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D0DE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C9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</w:t>
            </w:r>
          </w:p>
        </w:tc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509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D33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AD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体育玩具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B6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348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07C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1D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蓄能弹射玩具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1EF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D66B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C3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6F8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玩具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4E3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</w:t>
            </w:r>
          </w:p>
        </w:tc>
        <w:tc>
          <w:tcPr>
            <w:tcW w:w="1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FBE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汕头市澄海区博达嘉玩具厂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36B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广东省汕头市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9B9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发射器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002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JH:2038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36C7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390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弹射玩具，标识和说明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1B51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A41B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DBC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F72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6B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</w:t>
            </w:r>
          </w:p>
        </w:tc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2D0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0CE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B8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发射器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3C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JH:1620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7C7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B8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蓄能弹射玩具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B5C2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3875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1A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E17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玩具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324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</w:t>
            </w:r>
          </w:p>
        </w:tc>
        <w:tc>
          <w:tcPr>
            <w:tcW w:w="1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839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汕头市澄海区双辉星玩具厂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698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广东省汕头市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F89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玩具枪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78A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988-A8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A9C2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8F2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尖端项目，发热和非正常工作项目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57A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DF2B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C1B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5E8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AB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</w:t>
            </w:r>
          </w:p>
        </w:tc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C7F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5D9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EE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玩具枪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87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9288-23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11E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89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标识和说明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F9A5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60B1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3A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620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玩具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15F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</w:t>
            </w:r>
          </w:p>
        </w:tc>
        <w:tc>
          <w:tcPr>
            <w:tcW w:w="1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6FD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汕头市容兴玩具实业有限公司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E1D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广东省汕头市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C0C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过家家玩具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FED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8802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73F4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62B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仿制防护玩具（头盔、帽子、护目镜）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C7A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8769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DEB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17E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71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</w:t>
            </w:r>
          </w:p>
        </w:tc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0FC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5BB9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7B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医具系列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A5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   3325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8C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  /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E7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标识和说明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B61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CAC8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0C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BC5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玩具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581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</w:t>
            </w:r>
          </w:p>
        </w:tc>
        <w:tc>
          <w:tcPr>
            <w:tcW w:w="14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6C6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汕头市澄海区顺达利玩具厂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031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广东省汕头市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246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体育玩具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0D1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58870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3329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7A6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某些特定玩具的形状、尺寸及强度，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弹射玩具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82A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CAC5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C89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EB4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72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</w:t>
            </w:r>
          </w:p>
        </w:tc>
        <w:tc>
          <w:tcPr>
            <w:tcW w:w="14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8C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760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3F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体育玩具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44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58871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58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  /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AD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非蓄能弹射玩具、小球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F8A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1F11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84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D6B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玩具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422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</w:t>
            </w:r>
          </w:p>
        </w:tc>
        <w:tc>
          <w:tcPr>
            <w:tcW w:w="1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3D2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汕头市澄海区恩达玩具厂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730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广东省汕头市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B74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科学实验套装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784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MMD304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044D4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19F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某些特定玩具的形状、尺寸及强度，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标注，化学物质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2A3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A38E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666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4A1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9E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</w:t>
            </w:r>
          </w:p>
        </w:tc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E00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274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02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趣味玩具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2F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77-41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DE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66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标识和说明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9D1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6DF4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61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325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玩具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592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</w:t>
            </w:r>
          </w:p>
        </w:tc>
        <w:tc>
          <w:tcPr>
            <w:tcW w:w="1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7DE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汕头市盛美玩具塑胶有限公司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FDE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广东省汕头市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FD1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拼插积木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3D9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M1812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D719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4DB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孔、间隙、机械装置的可触及性项目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CDC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4DEE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C6D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CBD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37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</w:t>
            </w:r>
          </w:p>
        </w:tc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FF9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F1F5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26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过家家玩具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C6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D1011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ED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09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用于包装或玩具中的塑料袋或塑料薄膜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89A7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1086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E3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95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玩具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E3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</w:t>
            </w:r>
          </w:p>
        </w:tc>
        <w:tc>
          <w:tcPr>
            <w:tcW w:w="1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26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汕头市澄海区亮照玩具厂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65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广东省汕头市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A0D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  <w:t>儿童竞技玩具枪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4C00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  <w:t>645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9CA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  <w:t>/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C2C9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  <w:t>用于包装或玩具中的塑料袋或塑料薄膜、</w:t>
            </w:r>
          </w:p>
          <w:p w14:paraId="38C4C1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  <w:t>弹射玩具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041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DEB3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897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41B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FD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</w:t>
            </w:r>
          </w:p>
        </w:tc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6EF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40C9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BD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儿童竞技玩具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0E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636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A2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2024-09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1A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蓄能弹射玩具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6CF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8223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4F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4E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玩具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A5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</w:t>
            </w:r>
          </w:p>
        </w:tc>
        <w:tc>
          <w:tcPr>
            <w:tcW w:w="1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7A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汕头市澄海区佳之智玩具厂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30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广东省汕头市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D57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  <w:t>趣味玩具车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18C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  <w:t>5556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631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  <w:t>/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92E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  <w:t>标识和说明，发热和非正常工作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FBC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DC34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104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D1F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B9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</w:t>
            </w:r>
          </w:p>
        </w:tc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92D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EFE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34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趣味玩具车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1A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NO.7737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F4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7C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标识和说明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3881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7745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B7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3B3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玩具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652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</w:t>
            </w:r>
          </w:p>
        </w:tc>
        <w:tc>
          <w:tcPr>
            <w:tcW w:w="1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A97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汕头市万佳乐塑胶玩具有限公司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CC1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广东省汕头市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63A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惯性玩具车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6E0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WJL5668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E6E3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A92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突出部件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751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BA3C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E5E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D83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7B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</w:t>
            </w:r>
          </w:p>
        </w:tc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850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B78B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31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玩具车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75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WJL814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B5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5B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可触及的锐利尖端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9CD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A38D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36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1CD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玩具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34F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</w:t>
            </w:r>
          </w:p>
        </w:tc>
        <w:tc>
          <w:tcPr>
            <w:tcW w:w="1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7A5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汕头市澄海区良兴塑胶玩具有限公司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DB4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广东省汕头市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308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儿童竞技玩具枪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833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645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C2CD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9A2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用于包装或玩具中的塑料袋或塑料薄膜，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弹射玩具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584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8FF5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6D1F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97B7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03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</w:t>
            </w:r>
          </w:p>
        </w:tc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C997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7C5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BC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互动游戏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85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685-41BD-1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88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B7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蓄能弹射玩具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F2D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B0BF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FC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8AC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玩具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A8E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</w:t>
            </w:r>
          </w:p>
        </w:tc>
        <w:tc>
          <w:tcPr>
            <w:tcW w:w="1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FD1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汕头市澄海区十分爱玩具厂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43D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广东省汕头市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BDD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过家家套装玩具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E23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8321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60E3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094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用于包装或玩具中的塑料袋或塑料薄膜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C07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0224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FF7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EF5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3A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</w:t>
            </w:r>
          </w:p>
        </w:tc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1C4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343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5C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套装玩具车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DD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/2816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DE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69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突出物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E82B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722E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62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8A4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玩具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6E7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</w:t>
            </w:r>
          </w:p>
        </w:tc>
        <w:tc>
          <w:tcPr>
            <w:tcW w:w="1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1F8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汕头市澄海区乐和永业玩具厂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5A9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广东省汕头市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AF7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过家家玩具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4BD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LBL19014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5EC2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5AD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邻苯二甲酸酯增塑剂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FAD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9B38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38BC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98E7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FA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</w:t>
            </w:r>
          </w:p>
        </w:tc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A9B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661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2C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变形玩具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94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/YY55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10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85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可触及的锐利尖端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3D0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B851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72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AAF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玩具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083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</w:t>
            </w:r>
          </w:p>
        </w:tc>
        <w:tc>
          <w:tcPr>
            <w:tcW w:w="1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F04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汕头市澄海区亨林玩具厂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02F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广东省汕头市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08F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益智玩具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4BD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货号：HL138-1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FCC3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3EA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标识和说明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090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F00B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452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06A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0F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</w:t>
            </w:r>
          </w:p>
        </w:tc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4B4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0293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1C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泡泡玩具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0D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货号：HL020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96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60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发热和非正常工作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2EF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B6AD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41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0BD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玩具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5A1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</w:t>
            </w:r>
          </w:p>
        </w:tc>
        <w:tc>
          <w:tcPr>
            <w:tcW w:w="1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E30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汕头市贝萌多玩具实业有限公司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C40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广东省汕头市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8A9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停车场系列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079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NO.166-23D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8ECE4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C4B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尖端，用于包装或玩具中的塑料袋或塑料薄膜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4ED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1123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8F6C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7BC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D7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</w:t>
            </w:r>
          </w:p>
        </w:tc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9658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0C7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05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卡通玩具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CE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/NO.168-75J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87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48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小零件、可触及的锐利尖端、发热和非正常工作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98C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EBF8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BA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41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童车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4AA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</w:t>
            </w:r>
          </w:p>
        </w:tc>
        <w:tc>
          <w:tcPr>
            <w:tcW w:w="1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FA7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广东乐的互动娱乐股份有限公司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B71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广东省东莞市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CA8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酷派电动车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4CC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55×32×33cm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EAC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LD-8020-R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3CA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制动装置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6DC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219F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56E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B2A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77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</w:t>
            </w:r>
          </w:p>
        </w:tc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DC2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E37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BD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B.Duck探探儿童滑板车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C0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LD-2301A-PI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28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BF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小零件、小球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22C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09A60C5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2B5BA6"/>
    <w:rsid w:val="2D2B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省市场监督管理局</Company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2025-09-26T07:02:00Z</dcterms:created>
  <dc:creator>胡翌婧</dc:creator>
  <cp:lastModifiedBy>胡翌婧</cp:lastModifiedBy>
  <dcterms:modified xsi:type="dcterms:W3CDTF">2025-09-26T07:03:06Z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0C1B37F281694C40B2EFDDDF6E1EFD0D_11</vt:lpwstr>
  </property>
  <property fmtid="{D5CDD505-2E9C-101B-9397-08002B2CF9AE}" pid="4" name="KSOTemplateDocerSaveRecord">
    <vt:lpwstr>eyJoZGlkIjoiODNjM2VkZWUwYjdkZDYzZGY2NmZiZGNiZGIyMjFjYWIiLCJ1c2VySWQiOiIyNDQ2MzYxMzgifQ==</vt:lpwstr>
  </property>
</Properties>
</file>